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F935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4BD18154">
      <w:pPr>
        <w:jc w:val="center"/>
        <w:rPr>
          <w:rFonts w:ascii="黑体" w:eastAsia="黑体"/>
        </w:rPr>
      </w:pPr>
      <w:r>
        <w:rPr>
          <w:rFonts w:hint="eastAsia" w:ascii="黑体" w:eastAsia="黑体"/>
        </w:rPr>
        <w:t>中国测绘学会团体标准《地质灾害调查无人机低空摄影测量技术要求》征求意见反馈表</w:t>
      </w:r>
    </w:p>
    <w:p w14:paraId="3F5B58E5">
      <w:pPr>
        <w:spacing w:before="360" w:beforeLines="150" w:after="240" w:afterLines="100"/>
        <w:ind w:left="141" w:leftChars="44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意见提出单位或专家：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</w:p>
    <w:p w14:paraId="2E6E19D1">
      <w:pPr>
        <w:tabs>
          <w:tab w:val="left" w:pos="142"/>
        </w:tabs>
        <w:spacing w:after="240" w:afterLines="100"/>
        <w:ind w:left="140" w:leftChars="43" w:hanging="2"/>
        <w:jc w:val="left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电话：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741"/>
        <w:gridCol w:w="8008"/>
        <w:gridCol w:w="2161"/>
      </w:tblGrid>
      <w:tr w14:paraId="16C0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E421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A048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章条编号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8E9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意见内容（含存在问题和修改建议）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09AB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备注</w:t>
            </w:r>
          </w:p>
        </w:tc>
      </w:tr>
      <w:tr w14:paraId="14EB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64E0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C356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8B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0A0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50D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AD1D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FCB1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CCE6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48A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064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065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575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FB6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557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F7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8F5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122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77E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5CD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27B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E49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9A1E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C0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E42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058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636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A755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1D9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7FD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1D5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F372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28C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C49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AEB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DE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B78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ADC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8F2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69B1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425B2004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3CE81DA2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 w14:paraId="2FC5A413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本表条目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根据实际需要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可续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p w14:paraId="4C3426AC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2.请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条编号一栏中明确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具体位置和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指向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对于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技术内容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方面的，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填写“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总体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，有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明确章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请填写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章条编号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不可填写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某页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某方面内容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等。封面、前言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、引言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应填写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封面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等相应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位置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，对附录提出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的意见应填写附录编号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pgNumType w:fmt="numberInDash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FCCA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777AAA0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D3F9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31DA2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B5"/>
    <w:rsid w:val="00026371"/>
    <w:rsid w:val="000440A2"/>
    <w:rsid w:val="00084352"/>
    <w:rsid w:val="000935D6"/>
    <w:rsid w:val="000A3FD7"/>
    <w:rsid w:val="000B285C"/>
    <w:rsid w:val="000B5D96"/>
    <w:rsid w:val="000C1B1D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96997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2F27E6"/>
    <w:rsid w:val="003173A7"/>
    <w:rsid w:val="003250C7"/>
    <w:rsid w:val="00373E77"/>
    <w:rsid w:val="00385C6A"/>
    <w:rsid w:val="003D6723"/>
    <w:rsid w:val="003D7349"/>
    <w:rsid w:val="003E07B5"/>
    <w:rsid w:val="00404EDE"/>
    <w:rsid w:val="00417102"/>
    <w:rsid w:val="00423278"/>
    <w:rsid w:val="00434B52"/>
    <w:rsid w:val="00460887"/>
    <w:rsid w:val="00487C6D"/>
    <w:rsid w:val="0049375A"/>
    <w:rsid w:val="004C7770"/>
    <w:rsid w:val="004D4785"/>
    <w:rsid w:val="004E54E4"/>
    <w:rsid w:val="00514F19"/>
    <w:rsid w:val="005241A1"/>
    <w:rsid w:val="00544EF3"/>
    <w:rsid w:val="00587E9E"/>
    <w:rsid w:val="005905D0"/>
    <w:rsid w:val="00590EFF"/>
    <w:rsid w:val="005A1736"/>
    <w:rsid w:val="005B1258"/>
    <w:rsid w:val="005B6D39"/>
    <w:rsid w:val="00607DF1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C31D3"/>
    <w:rsid w:val="008F4CBE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37873"/>
    <w:rsid w:val="00A43DC2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97C7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  <w:rsid w:val="131057BB"/>
    <w:rsid w:val="2AF6033E"/>
    <w:rsid w:val="31654EF5"/>
    <w:rsid w:val="54986567"/>
    <w:rsid w:val="6DD61959"/>
    <w:rsid w:val="715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13">
    <w:name w:val="标题 1 字符"/>
    <w:basedOn w:val="9"/>
    <w:link w:val="2"/>
    <w:qFormat/>
    <w:uiPriority w:val="0"/>
    <w:rPr>
      <w:b/>
      <w:bCs/>
      <w:kern w:val="44"/>
      <w:sz w:val="3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NGCC</Company>
  <Pages>1</Pages>
  <Words>215</Words>
  <Characters>228</Characters>
  <Lines>3</Lines>
  <Paragraphs>1</Paragraphs>
  <TotalTime>0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2025-09-25T07:51:00Z</dcterms:created>
  <dc:creator>范晶晶</dc:creator>
  <dc:description>东华主任批改。</dc:description>
  <cp:lastModifiedBy>刘江</cp:lastModifiedBy>
  <cp:lastPrinted>2009-08-10T08:18:00Z</cp:lastPrinted>
  <dcterms:modified xsi:type="dcterms:W3CDTF">2026-04-14T04:26:33Z</dcterms:modified>
  <dc:title>中心质量管理办法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eyJoZGlkIjoiY2ZhNTZjZDUzNmEzY2E0Y2Q3Yzg3MjI2Y2YzMzY4ZjQiLCJ1c2VySWQiOiIyMjc2ODI2OTEifQ==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B2E353D88C914FC3800DBD8CB41CD435_13</vt:lpwstr>
  </property>
</Properties>
</file>